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EE881" w14:textId="277E5568" w:rsidR="00601D57" w:rsidRDefault="00601D57" w:rsidP="00601D5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noProof/>
          <w:lang w:eastAsia="de-DE"/>
        </w:rPr>
        <w:drawing>
          <wp:inline distT="0" distB="0" distL="0" distR="0" wp14:anchorId="37F4CB85" wp14:editId="453072ED">
            <wp:extent cx="1990725" cy="1019175"/>
            <wp:effectExtent l="0" t="0" r="9525" b="9525"/>
            <wp:docPr id="4" name="Grafik 4" descr="Sportstiftung Bre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ortstiftung Brem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059D3" w14:textId="77777777" w:rsidR="008B5887" w:rsidRDefault="008B5887" w:rsidP="00DA6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97D" w:themeColor="text2"/>
          <w:sz w:val="24"/>
        </w:rPr>
      </w:pPr>
    </w:p>
    <w:p w14:paraId="4C5E6A85" w14:textId="581343B6" w:rsidR="008B5887" w:rsidRDefault="008B5887" w:rsidP="00DA6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97D" w:themeColor="text2"/>
          <w:sz w:val="24"/>
          <w:u w:val="single"/>
        </w:rPr>
      </w:pPr>
      <w:r w:rsidRPr="008B5887">
        <w:rPr>
          <w:rFonts w:ascii="Arial" w:hAnsi="Arial" w:cs="Arial"/>
          <w:color w:val="1F497D" w:themeColor="text2"/>
          <w:sz w:val="24"/>
          <w:u w:val="single"/>
        </w:rPr>
        <w:t>zurück an:</w:t>
      </w:r>
    </w:p>
    <w:p w14:paraId="76198976" w14:textId="77777777" w:rsidR="008B5887" w:rsidRPr="008B5887" w:rsidRDefault="008B5887" w:rsidP="00DA6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97D" w:themeColor="text2"/>
          <w:sz w:val="24"/>
          <w:u w:val="single"/>
        </w:rPr>
      </w:pPr>
    </w:p>
    <w:p w14:paraId="3081C1AF" w14:textId="64F2A986" w:rsidR="008B5887" w:rsidRPr="008B5887" w:rsidRDefault="00614A56" w:rsidP="008B58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</w:rPr>
      </w:pPr>
      <w:proofErr w:type="spellStart"/>
      <w:r w:rsidRPr="008B5887">
        <w:rPr>
          <w:rFonts w:ascii="Arial" w:hAnsi="Arial" w:cs="Arial"/>
          <w:color w:val="1F497D" w:themeColor="text2"/>
          <w:sz w:val="24"/>
        </w:rPr>
        <w:t>sportstiftung</w:t>
      </w:r>
      <w:proofErr w:type="spellEnd"/>
      <w:r w:rsidRPr="008B5887">
        <w:rPr>
          <w:rFonts w:ascii="Arial" w:hAnsi="Arial" w:cs="Arial"/>
          <w:color w:val="1F497D" w:themeColor="text2"/>
          <w:sz w:val="24"/>
        </w:rPr>
        <w:t xml:space="preserve"> </w:t>
      </w:r>
      <w:proofErr w:type="spellStart"/>
      <w:r w:rsidRPr="008B5887">
        <w:rPr>
          <w:rFonts w:ascii="Arial" w:hAnsi="Arial" w:cs="Arial"/>
          <w:color w:val="1F497D" w:themeColor="text2"/>
          <w:sz w:val="24"/>
        </w:rPr>
        <w:t>bremen</w:t>
      </w:r>
      <w:proofErr w:type="spellEnd"/>
      <w:r w:rsidRPr="008B5887">
        <w:rPr>
          <w:rFonts w:ascii="Arial" w:hAnsi="Arial" w:cs="Arial"/>
          <w:color w:val="1F497D" w:themeColor="text2"/>
          <w:sz w:val="24"/>
        </w:rPr>
        <w:t xml:space="preserve"> </w:t>
      </w:r>
    </w:p>
    <w:p w14:paraId="08EDD7D9" w14:textId="77777777" w:rsidR="008B5887" w:rsidRPr="008B5887" w:rsidRDefault="00614A56" w:rsidP="008B58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</w:rPr>
      </w:pPr>
      <w:r w:rsidRPr="008B5887">
        <w:rPr>
          <w:rFonts w:ascii="Arial" w:hAnsi="Arial" w:cs="Arial"/>
          <w:color w:val="1F497D" w:themeColor="text2"/>
          <w:sz w:val="24"/>
        </w:rPr>
        <w:t xml:space="preserve">Hutfilterstraße 16-18 </w:t>
      </w:r>
    </w:p>
    <w:p w14:paraId="76DA8D1A" w14:textId="46ECE3D9" w:rsidR="00DE2FE1" w:rsidRPr="00614A56" w:rsidRDefault="00614A56" w:rsidP="008B588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16"/>
        </w:rPr>
      </w:pPr>
      <w:r w:rsidRPr="008B5887">
        <w:rPr>
          <w:rFonts w:ascii="Arial" w:hAnsi="Arial" w:cs="Arial"/>
          <w:color w:val="1F497D" w:themeColor="text2"/>
          <w:sz w:val="24"/>
        </w:rPr>
        <w:t>28199 Bremen</w:t>
      </w:r>
    </w:p>
    <w:p w14:paraId="5DF45801" w14:textId="77777777" w:rsidR="008521FF" w:rsidRDefault="008521FF" w:rsidP="00DA6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33C27B" w14:textId="75705EE5" w:rsidR="008521FF" w:rsidRDefault="008521FF" w:rsidP="00DA6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C60FF4E" w14:textId="77777777" w:rsidR="008B5887" w:rsidRDefault="008B5887" w:rsidP="008B5887">
      <w:pPr>
        <w:jc w:val="center"/>
        <w:rPr>
          <w:rFonts w:ascii="Arial" w:hAnsi="Arial" w:cs="Arial"/>
          <w:b/>
          <w:color w:val="1F497D" w:themeColor="text2"/>
          <w:sz w:val="28"/>
        </w:rPr>
      </w:pPr>
    </w:p>
    <w:p w14:paraId="677A1700" w14:textId="4CBB66BB" w:rsidR="008B5887" w:rsidRPr="008B5887" w:rsidRDefault="008B5887" w:rsidP="008B5887">
      <w:pPr>
        <w:jc w:val="center"/>
        <w:rPr>
          <w:rFonts w:ascii="Arial" w:hAnsi="Arial" w:cs="Arial"/>
          <w:b/>
          <w:color w:val="1F497D" w:themeColor="text2"/>
          <w:sz w:val="28"/>
        </w:rPr>
      </w:pPr>
      <w:r w:rsidRPr="008B5887">
        <w:rPr>
          <w:rFonts w:ascii="Arial" w:hAnsi="Arial" w:cs="Arial"/>
          <w:b/>
          <w:color w:val="1F497D" w:themeColor="text2"/>
          <w:sz w:val="28"/>
        </w:rPr>
        <w:t>Nachweis über die Verwendung von Fördermitteln</w:t>
      </w:r>
    </w:p>
    <w:p w14:paraId="1344D4CB" w14:textId="1246B8FA" w:rsidR="006704D5" w:rsidRDefault="006704D5" w:rsidP="00DA6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1F497D" w:themeColor="text2"/>
          <w:sz w:val="28"/>
        </w:rPr>
      </w:pPr>
    </w:p>
    <w:tbl>
      <w:tblPr>
        <w:tblStyle w:val="Tabellenraster"/>
        <w:tblW w:w="9298" w:type="dxa"/>
        <w:tblLook w:val="04A0" w:firstRow="1" w:lastRow="0" w:firstColumn="1" w:lastColumn="0" w:noHBand="0" w:noVBand="1"/>
      </w:tblPr>
      <w:tblGrid>
        <w:gridCol w:w="3256"/>
        <w:gridCol w:w="6042"/>
      </w:tblGrid>
      <w:tr w:rsidR="008B5887" w14:paraId="5BCE852A" w14:textId="77777777" w:rsidTr="00D52E4B">
        <w:tc>
          <w:tcPr>
            <w:tcW w:w="3256" w:type="dxa"/>
          </w:tcPr>
          <w:p w14:paraId="227F6D9E" w14:textId="07DDF873" w:rsidR="008B5887" w:rsidRDefault="008B5887" w:rsidP="008B5887">
            <w:pPr>
              <w:autoSpaceDE w:val="0"/>
              <w:autoSpaceDN w:val="0"/>
              <w:adjustRightInd w:val="0"/>
              <w:spacing w:line="720" w:lineRule="auto"/>
              <w:rPr>
                <w:rFonts w:ascii="Arial" w:hAnsi="Arial" w:cs="Arial"/>
                <w:color w:val="1F497D" w:themeColor="text2"/>
                <w:sz w:val="24"/>
              </w:rPr>
            </w:pPr>
            <w:r>
              <w:rPr>
                <w:rFonts w:ascii="Arial" w:hAnsi="Arial" w:cs="Arial"/>
                <w:color w:val="1F497D" w:themeColor="text2"/>
                <w:sz w:val="24"/>
              </w:rPr>
              <w:t>Förderprojekt</w:t>
            </w:r>
          </w:p>
        </w:tc>
        <w:tc>
          <w:tcPr>
            <w:tcW w:w="6042" w:type="dxa"/>
          </w:tcPr>
          <w:p w14:paraId="0D9D04D1" w14:textId="77777777" w:rsidR="008B5887" w:rsidRDefault="008B5887" w:rsidP="008B5887">
            <w:pPr>
              <w:autoSpaceDE w:val="0"/>
              <w:autoSpaceDN w:val="0"/>
              <w:adjustRightInd w:val="0"/>
              <w:spacing w:line="720" w:lineRule="auto"/>
              <w:rPr>
                <w:rFonts w:ascii="Arial" w:hAnsi="Arial" w:cs="Arial"/>
                <w:color w:val="1F497D" w:themeColor="text2"/>
                <w:sz w:val="24"/>
              </w:rPr>
            </w:pPr>
          </w:p>
        </w:tc>
      </w:tr>
      <w:tr w:rsidR="008B5887" w14:paraId="59C04272" w14:textId="77777777" w:rsidTr="00D52E4B">
        <w:tc>
          <w:tcPr>
            <w:tcW w:w="3256" w:type="dxa"/>
          </w:tcPr>
          <w:p w14:paraId="1CD781CA" w14:textId="25342C7D" w:rsidR="008B5887" w:rsidRDefault="00961AD4" w:rsidP="008B5887">
            <w:pPr>
              <w:autoSpaceDE w:val="0"/>
              <w:autoSpaceDN w:val="0"/>
              <w:adjustRightInd w:val="0"/>
              <w:spacing w:line="720" w:lineRule="auto"/>
              <w:rPr>
                <w:rFonts w:ascii="Arial" w:hAnsi="Arial" w:cs="Arial"/>
                <w:color w:val="1F497D" w:themeColor="text2"/>
                <w:sz w:val="24"/>
              </w:rPr>
            </w:pPr>
            <w:r>
              <w:rPr>
                <w:rFonts w:ascii="Arial" w:hAnsi="Arial" w:cs="Arial"/>
                <w:color w:val="1F497D" w:themeColor="text2"/>
                <w:sz w:val="24"/>
              </w:rPr>
              <w:t xml:space="preserve">Ausgezahlte </w:t>
            </w:r>
            <w:r w:rsidR="008B5887">
              <w:rPr>
                <w:rFonts w:ascii="Arial" w:hAnsi="Arial" w:cs="Arial"/>
                <w:color w:val="1F497D" w:themeColor="text2"/>
                <w:sz w:val="24"/>
              </w:rPr>
              <w:t>Fördersumme</w:t>
            </w:r>
          </w:p>
        </w:tc>
        <w:tc>
          <w:tcPr>
            <w:tcW w:w="6042" w:type="dxa"/>
          </w:tcPr>
          <w:p w14:paraId="129ADA95" w14:textId="21E5E9F4" w:rsidR="008B5887" w:rsidRDefault="00D52E4B" w:rsidP="00D52E4B">
            <w:pPr>
              <w:autoSpaceDE w:val="0"/>
              <w:autoSpaceDN w:val="0"/>
              <w:adjustRightInd w:val="0"/>
              <w:spacing w:line="720" w:lineRule="auto"/>
              <w:rPr>
                <w:rFonts w:ascii="Arial" w:hAnsi="Arial" w:cs="Arial"/>
                <w:color w:val="1F497D" w:themeColor="text2"/>
                <w:sz w:val="24"/>
              </w:rPr>
            </w:pPr>
            <w:r>
              <w:rPr>
                <w:rFonts w:ascii="Arial" w:hAnsi="Arial" w:cs="Arial"/>
                <w:color w:val="1F497D" w:themeColor="text2"/>
                <w:sz w:val="24"/>
              </w:rPr>
              <w:t>EUR</w:t>
            </w:r>
          </w:p>
        </w:tc>
      </w:tr>
      <w:tr w:rsidR="008B5887" w14:paraId="53BA9EA6" w14:textId="77777777" w:rsidTr="00D52E4B">
        <w:tc>
          <w:tcPr>
            <w:tcW w:w="3256" w:type="dxa"/>
          </w:tcPr>
          <w:p w14:paraId="1583F4FB" w14:textId="1D978A2E" w:rsidR="008B5887" w:rsidRDefault="00961AD4" w:rsidP="008B5887">
            <w:pPr>
              <w:autoSpaceDE w:val="0"/>
              <w:autoSpaceDN w:val="0"/>
              <w:adjustRightInd w:val="0"/>
              <w:spacing w:line="720" w:lineRule="auto"/>
              <w:rPr>
                <w:rFonts w:ascii="Arial" w:hAnsi="Arial" w:cs="Arial"/>
                <w:color w:val="1F497D" w:themeColor="text2"/>
                <w:sz w:val="24"/>
              </w:rPr>
            </w:pPr>
            <w:r>
              <w:rPr>
                <w:rFonts w:ascii="Arial" w:hAnsi="Arial" w:cs="Arial"/>
                <w:color w:val="1F497D" w:themeColor="text2"/>
                <w:sz w:val="24"/>
              </w:rPr>
              <w:t>Abrechnungszeitraum</w:t>
            </w:r>
          </w:p>
        </w:tc>
        <w:tc>
          <w:tcPr>
            <w:tcW w:w="6042" w:type="dxa"/>
          </w:tcPr>
          <w:p w14:paraId="025A0D3D" w14:textId="77777777" w:rsidR="008B5887" w:rsidRDefault="008B5887" w:rsidP="008B5887">
            <w:pPr>
              <w:autoSpaceDE w:val="0"/>
              <w:autoSpaceDN w:val="0"/>
              <w:adjustRightInd w:val="0"/>
              <w:spacing w:line="720" w:lineRule="auto"/>
              <w:rPr>
                <w:rFonts w:ascii="Arial" w:hAnsi="Arial" w:cs="Arial"/>
                <w:color w:val="1F497D" w:themeColor="text2"/>
                <w:sz w:val="24"/>
              </w:rPr>
            </w:pPr>
          </w:p>
        </w:tc>
      </w:tr>
      <w:tr w:rsidR="00D52E4B" w14:paraId="38327E16" w14:textId="77777777" w:rsidTr="00D52E4B">
        <w:tc>
          <w:tcPr>
            <w:tcW w:w="3256" w:type="dxa"/>
          </w:tcPr>
          <w:p w14:paraId="75A4E660" w14:textId="22D42FFF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  <w:r w:rsidRPr="00961AD4">
              <w:rPr>
                <w:rFonts w:ascii="Arial" w:hAnsi="Arial" w:cs="Arial"/>
                <w:color w:val="1F497D" w:themeColor="text2"/>
                <w:sz w:val="24"/>
              </w:rPr>
              <w:t>Summe der tatsächlichen Ausgaben</w:t>
            </w:r>
          </w:p>
        </w:tc>
        <w:tc>
          <w:tcPr>
            <w:tcW w:w="6042" w:type="dxa"/>
          </w:tcPr>
          <w:p w14:paraId="5226DE7F" w14:textId="4832130C" w:rsidR="00D52E4B" w:rsidRDefault="00D52E4B" w:rsidP="00D52E4B">
            <w:pPr>
              <w:autoSpaceDE w:val="0"/>
              <w:autoSpaceDN w:val="0"/>
              <w:adjustRightInd w:val="0"/>
              <w:spacing w:line="720" w:lineRule="auto"/>
              <w:rPr>
                <w:rFonts w:ascii="Arial" w:hAnsi="Arial" w:cs="Arial"/>
                <w:color w:val="1F497D" w:themeColor="text2"/>
                <w:sz w:val="24"/>
              </w:rPr>
            </w:pPr>
            <w:r>
              <w:rPr>
                <w:rFonts w:ascii="Arial" w:hAnsi="Arial" w:cs="Arial"/>
                <w:color w:val="1F497D" w:themeColor="text2"/>
                <w:sz w:val="24"/>
              </w:rPr>
              <w:t>EUR</w:t>
            </w:r>
          </w:p>
        </w:tc>
      </w:tr>
      <w:tr w:rsidR="00D52E4B" w14:paraId="56BB1237" w14:textId="77777777" w:rsidTr="00D52E4B">
        <w:tc>
          <w:tcPr>
            <w:tcW w:w="3256" w:type="dxa"/>
          </w:tcPr>
          <w:p w14:paraId="798CE961" w14:textId="16837642" w:rsidR="00D52E4B" w:rsidRPr="00961AD4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  <w:r>
              <w:rPr>
                <w:rFonts w:ascii="Arial" w:hAnsi="Arial" w:cs="Arial"/>
                <w:color w:val="1F497D" w:themeColor="text2"/>
                <w:sz w:val="24"/>
              </w:rPr>
              <w:t xml:space="preserve">Abweichung </w:t>
            </w:r>
          </w:p>
        </w:tc>
        <w:tc>
          <w:tcPr>
            <w:tcW w:w="6042" w:type="dxa"/>
          </w:tcPr>
          <w:p w14:paraId="2DE21E8F" w14:textId="2429604E" w:rsidR="00D52E4B" w:rsidRDefault="00D52E4B" w:rsidP="00D52E4B">
            <w:pPr>
              <w:autoSpaceDE w:val="0"/>
              <w:autoSpaceDN w:val="0"/>
              <w:adjustRightInd w:val="0"/>
              <w:spacing w:line="720" w:lineRule="auto"/>
              <w:rPr>
                <w:rFonts w:ascii="Arial" w:hAnsi="Arial" w:cs="Arial"/>
                <w:color w:val="1F497D" w:themeColor="text2"/>
                <w:sz w:val="24"/>
              </w:rPr>
            </w:pPr>
            <w:r>
              <w:rPr>
                <w:rFonts w:ascii="Arial" w:hAnsi="Arial" w:cs="Arial"/>
                <w:color w:val="1F497D" w:themeColor="text2"/>
                <w:sz w:val="24"/>
              </w:rPr>
              <w:t>EUR</w:t>
            </w:r>
          </w:p>
        </w:tc>
      </w:tr>
      <w:tr w:rsidR="00D52E4B" w14:paraId="5A61BB6C" w14:textId="77777777" w:rsidTr="00D52E4B">
        <w:tc>
          <w:tcPr>
            <w:tcW w:w="3256" w:type="dxa"/>
          </w:tcPr>
          <w:p w14:paraId="7B98EABC" w14:textId="0EFDDF21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  <w:r>
              <w:rPr>
                <w:rFonts w:ascii="Arial" w:hAnsi="Arial" w:cs="Arial"/>
                <w:color w:val="1F497D" w:themeColor="text2"/>
                <w:sz w:val="24"/>
              </w:rPr>
              <w:t xml:space="preserve">Begründung bei Abweichung zwischen den geplanten und tatsächlichen Ausgaben </w:t>
            </w:r>
          </w:p>
          <w:p w14:paraId="17DF7F52" w14:textId="77777777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</w:p>
          <w:p w14:paraId="2B49A79B" w14:textId="77777777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</w:p>
          <w:p w14:paraId="46DAB6C6" w14:textId="77777777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</w:p>
          <w:p w14:paraId="2AB42DCC" w14:textId="77777777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</w:p>
          <w:p w14:paraId="17051DF7" w14:textId="4FA2917C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</w:p>
        </w:tc>
        <w:tc>
          <w:tcPr>
            <w:tcW w:w="6042" w:type="dxa"/>
          </w:tcPr>
          <w:p w14:paraId="3A5B448D" w14:textId="77777777" w:rsidR="00D52E4B" w:rsidRDefault="00D52E4B" w:rsidP="00D52E4B">
            <w:pPr>
              <w:autoSpaceDE w:val="0"/>
              <w:autoSpaceDN w:val="0"/>
              <w:adjustRightInd w:val="0"/>
              <w:spacing w:line="720" w:lineRule="auto"/>
              <w:rPr>
                <w:rFonts w:ascii="Arial" w:hAnsi="Arial" w:cs="Arial"/>
                <w:color w:val="1F497D" w:themeColor="text2"/>
                <w:sz w:val="24"/>
              </w:rPr>
            </w:pPr>
          </w:p>
        </w:tc>
      </w:tr>
      <w:tr w:rsidR="00D52E4B" w14:paraId="22E9A5A6" w14:textId="77777777" w:rsidTr="00D52E4B">
        <w:tc>
          <w:tcPr>
            <w:tcW w:w="3256" w:type="dxa"/>
          </w:tcPr>
          <w:p w14:paraId="4B5F39FA" w14:textId="77777777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  <w:r>
              <w:rPr>
                <w:rFonts w:ascii="Arial" w:hAnsi="Arial" w:cs="Arial"/>
                <w:color w:val="1F497D" w:themeColor="text2"/>
                <w:sz w:val="24"/>
              </w:rPr>
              <w:t>Nachweise</w:t>
            </w:r>
          </w:p>
          <w:p w14:paraId="797E8F86" w14:textId="77777777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</w:p>
          <w:p w14:paraId="63F9BC66" w14:textId="77777777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</w:p>
          <w:p w14:paraId="46F79A79" w14:textId="77777777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</w:p>
          <w:p w14:paraId="28EC2642" w14:textId="7EBD8080" w:rsidR="00D52E4B" w:rsidRDefault="00D52E4B" w:rsidP="00D52E4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97D" w:themeColor="text2"/>
                <w:sz w:val="24"/>
              </w:rPr>
            </w:pPr>
          </w:p>
        </w:tc>
        <w:tc>
          <w:tcPr>
            <w:tcW w:w="6042" w:type="dxa"/>
          </w:tcPr>
          <w:p w14:paraId="06847784" w14:textId="77777777" w:rsidR="00D52E4B" w:rsidRDefault="00D52E4B" w:rsidP="00D52E4B">
            <w:pPr>
              <w:autoSpaceDE w:val="0"/>
              <w:autoSpaceDN w:val="0"/>
              <w:adjustRightInd w:val="0"/>
              <w:spacing w:line="720" w:lineRule="auto"/>
              <w:rPr>
                <w:rFonts w:ascii="Arial" w:hAnsi="Arial" w:cs="Arial"/>
                <w:color w:val="1F497D" w:themeColor="text2"/>
                <w:sz w:val="24"/>
              </w:rPr>
            </w:pPr>
          </w:p>
        </w:tc>
      </w:tr>
    </w:tbl>
    <w:p w14:paraId="538ED257" w14:textId="77777777" w:rsidR="008B5887" w:rsidRDefault="008B5887" w:rsidP="00DA6F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97D" w:themeColor="text2"/>
          <w:sz w:val="24"/>
        </w:rPr>
      </w:pPr>
    </w:p>
    <w:p w14:paraId="5AA07936" w14:textId="1BA61843" w:rsidR="00D52E4B" w:rsidRDefault="00961AD4" w:rsidP="00D52E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</w:rPr>
      </w:pPr>
      <w:r w:rsidRPr="00961AD4">
        <w:rPr>
          <w:rFonts w:ascii="Arial" w:hAnsi="Arial" w:cs="Arial"/>
          <w:color w:val="1F497D" w:themeColor="text2"/>
          <w:sz w:val="24"/>
        </w:rPr>
        <w:lastRenderedPageBreak/>
        <w:t xml:space="preserve">Die Richtigkeit der Eintragungen und </w:t>
      </w:r>
      <w:r w:rsidR="00D52E4B">
        <w:rPr>
          <w:rFonts w:ascii="Arial" w:hAnsi="Arial" w:cs="Arial"/>
          <w:color w:val="1F497D" w:themeColor="text2"/>
          <w:sz w:val="24"/>
        </w:rPr>
        <w:t>das Ergebnis</w:t>
      </w:r>
      <w:r w:rsidRPr="00961AD4">
        <w:rPr>
          <w:rFonts w:ascii="Arial" w:hAnsi="Arial" w:cs="Arial"/>
          <w:color w:val="1F497D" w:themeColor="text2"/>
          <w:sz w:val="24"/>
        </w:rPr>
        <w:t xml:space="preserve"> </w:t>
      </w:r>
      <w:r w:rsidR="00D52E4B" w:rsidRPr="00961AD4">
        <w:rPr>
          <w:rFonts w:ascii="Arial" w:hAnsi="Arial" w:cs="Arial"/>
          <w:color w:val="1F497D" w:themeColor="text2"/>
          <w:sz w:val="24"/>
        </w:rPr>
        <w:t>werden</w:t>
      </w:r>
      <w:r w:rsidRPr="00961AD4">
        <w:rPr>
          <w:rFonts w:ascii="Arial" w:hAnsi="Arial" w:cs="Arial"/>
          <w:color w:val="1F497D" w:themeColor="text2"/>
          <w:sz w:val="24"/>
        </w:rPr>
        <w:t xml:space="preserve"> hiermit bescheinigt. </w:t>
      </w:r>
    </w:p>
    <w:p w14:paraId="1D03BD4B" w14:textId="77777777" w:rsidR="00D52E4B" w:rsidRPr="00961AD4" w:rsidRDefault="00D52E4B" w:rsidP="00D52E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</w:rPr>
      </w:pPr>
    </w:p>
    <w:p w14:paraId="3E33169A" w14:textId="0A58B064" w:rsidR="008B5887" w:rsidRDefault="00961AD4" w:rsidP="00D52E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</w:rPr>
      </w:pPr>
      <w:r w:rsidRPr="00961AD4">
        <w:rPr>
          <w:rFonts w:ascii="Arial" w:hAnsi="Arial" w:cs="Arial"/>
          <w:color w:val="1F497D" w:themeColor="text2"/>
          <w:sz w:val="24"/>
        </w:rPr>
        <w:t>Die Stiftung behält sich vor, gegebenenfalls Erläuterungen, Ergänzungen sowie</w:t>
      </w:r>
      <w:r w:rsidR="00D52E4B">
        <w:rPr>
          <w:rFonts w:ascii="Arial" w:hAnsi="Arial" w:cs="Arial"/>
          <w:color w:val="1F497D" w:themeColor="text2"/>
          <w:sz w:val="24"/>
        </w:rPr>
        <w:t xml:space="preserve"> </w:t>
      </w:r>
      <w:r w:rsidRPr="00961AD4">
        <w:rPr>
          <w:rFonts w:ascii="Arial" w:hAnsi="Arial" w:cs="Arial"/>
          <w:color w:val="1F497D" w:themeColor="text2"/>
          <w:sz w:val="24"/>
        </w:rPr>
        <w:t>Rechnungsbelege nachzufordern und bei mangelhaftem Nachweis Fördermittel</w:t>
      </w:r>
      <w:r w:rsidR="00D52E4B">
        <w:rPr>
          <w:rFonts w:ascii="Arial" w:hAnsi="Arial" w:cs="Arial"/>
          <w:color w:val="1F497D" w:themeColor="text2"/>
          <w:sz w:val="24"/>
        </w:rPr>
        <w:t xml:space="preserve"> </w:t>
      </w:r>
      <w:r w:rsidRPr="00961AD4">
        <w:rPr>
          <w:rFonts w:ascii="Arial" w:hAnsi="Arial" w:cs="Arial"/>
          <w:color w:val="1F497D" w:themeColor="text2"/>
          <w:sz w:val="24"/>
        </w:rPr>
        <w:t>zurückzufordern.</w:t>
      </w:r>
    </w:p>
    <w:p w14:paraId="0773AC52" w14:textId="7BA67DE8" w:rsidR="00D52E4B" w:rsidRDefault="00D52E4B" w:rsidP="00D52E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  <w:u w:val="single"/>
        </w:rPr>
      </w:pPr>
    </w:p>
    <w:p w14:paraId="3D392F5B" w14:textId="4436354E" w:rsidR="00D52E4B" w:rsidRDefault="00D52E4B" w:rsidP="00D52E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</w:rPr>
      </w:pPr>
      <w:r w:rsidRPr="00D52E4B">
        <w:rPr>
          <w:rFonts w:ascii="Arial" w:hAnsi="Arial" w:cs="Arial"/>
          <w:color w:val="1F497D" w:themeColor="text2"/>
          <w:sz w:val="24"/>
        </w:rPr>
        <w:t>Nich</w:t>
      </w:r>
      <w:r>
        <w:rPr>
          <w:rFonts w:ascii="Arial" w:hAnsi="Arial" w:cs="Arial"/>
          <w:color w:val="1F497D" w:themeColor="text2"/>
          <w:sz w:val="24"/>
        </w:rPr>
        <w:t xml:space="preserve">t in Anspruch genommene Fördermittel in Höhe von EUR werden an die </w:t>
      </w:r>
      <w:proofErr w:type="spellStart"/>
      <w:r>
        <w:rPr>
          <w:rFonts w:ascii="Arial" w:hAnsi="Arial" w:cs="Arial"/>
          <w:color w:val="1F497D" w:themeColor="text2"/>
          <w:sz w:val="24"/>
        </w:rPr>
        <w:t>sportstifung</w:t>
      </w:r>
      <w:proofErr w:type="spellEnd"/>
      <w:r>
        <w:rPr>
          <w:rFonts w:ascii="Arial" w:hAnsi="Arial" w:cs="Arial"/>
          <w:color w:val="1F497D" w:themeColor="text2"/>
          <w:sz w:val="24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</w:rPr>
        <w:t>bremen</w:t>
      </w:r>
      <w:proofErr w:type="spellEnd"/>
      <w:r>
        <w:rPr>
          <w:rFonts w:ascii="Arial" w:hAnsi="Arial" w:cs="Arial"/>
          <w:color w:val="1F497D" w:themeColor="text2"/>
          <w:sz w:val="24"/>
        </w:rPr>
        <w:t xml:space="preserve"> zurücküberwiesen. </w:t>
      </w:r>
    </w:p>
    <w:p w14:paraId="6EA7BECF" w14:textId="3450045C" w:rsidR="00D52E4B" w:rsidRDefault="00D52E4B" w:rsidP="00D52E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</w:rPr>
      </w:pPr>
    </w:p>
    <w:p w14:paraId="7CC40C51" w14:textId="081989E6" w:rsidR="00D52E4B" w:rsidRDefault="00D52E4B" w:rsidP="00D52E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</w:rPr>
      </w:pPr>
    </w:p>
    <w:p w14:paraId="56CBE371" w14:textId="66E14A4E" w:rsidR="00D52E4B" w:rsidRDefault="00D52E4B" w:rsidP="00D52E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</w:rPr>
      </w:pPr>
    </w:p>
    <w:p w14:paraId="6BEC6D85" w14:textId="5D127D46" w:rsidR="00D52E4B" w:rsidRPr="00D52E4B" w:rsidRDefault="00D52E4B" w:rsidP="00D52E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97D" w:themeColor="text2"/>
          <w:sz w:val="24"/>
        </w:rPr>
      </w:pPr>
      <w:r>
        <w:rPr>
          <w:rFonts w:ascii="Arial" w:hAnsi="Arial" w:cs="Arial"/>
          <w:color w:val="1F497D" w:themeColor="text2"/>
          <w:sz w:val="24"/>
        </w:rPr>
        <w:t>Unterschrift</w:t>
      </w:r>
      <w:bookmarkStart w:id="0" w:name="_GoBack"/>
      <w:bookmarkEnd w:id="0"/>
    </w:p>
    <w:sectPr w:rsidR="00D52E4B" w:rsidRPr="00D52E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56AA8" w14:textId="77777777" w:rsidR="00EC55EF" w:rsidRDefault="00EC55EF" w:rsidP="00601D57">
      <w:pPr>
        <w:spacing w:after="0" w:line="240" w:lineRule="auto"/>
      </w:pPr>
      <w:r>
        <w:separator/>
      </w:r>
    </w:p>
  </w:endnote>
  <w:endnote w:type="continuationSeparator" w:id="0">
    <w:p w14:paraId="73567B3D" w14:textId="77777777" w:rsidR="00EC55EF" w:rsidRDefault="00EC55EF" w:rsidP="0060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843D5" w14:textId="77777777" w:rsidR="00614A56" w:rsidRDefault="00614A5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BF842" w14:textId="77777777" w:rsidR="00614A56" w:rsidRDefault="00614A5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3AAD4" w14:textId="77777777" w:rsidR="00614A56" w:rsidRDefault="00614A5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699DF" w14:textId="77777777" w:rsidR="00EC55EF" w:rsidRDefault="00EC55EF" w:rsidP="00601D57">
      <w:pPr>
        <w:spacing w:after="0" w:line="240" w:lineRule="auto"/>
      </w:pPr>
      <w:r>
        <w:separator/>
      </w:r>
    </w:p>
  </w:footnote>
  <w:footnote w:type="continuationSeparator" w:id="0">
    <w:p w14:paraId="56A730D5" w14:textId="77777777" w:rsidR="00EC55EF" w:rsidRDefault="00EC55EF" w:rsidP="00601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DC169" w14:textId="11846111" w:rsidR="00614A56" w:rsidRDefault="00EC55EF">
    <w:pPr>
      <w:pStyle w:val="Kopfzeile"/>
    </w:pPr>
    <w:r>
      <w:rPr>
        <w:noProof/>
      </w:rPr>
      <w:pict w14:anchorId="1E8C8E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53.45pt;height:418.6pt;z-index:-251657216;mso-position-horizontal:center;mso-position-horizontal-relative:margin;mso-position-vertical:center;mso-position-vertical-relative:margin" o:allowincell="f">
          <v:imagedata r:id="rId1" o:title="Sportstifung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637D" w14:textId="11379195" w:rsidR="00614A56" w:rsidRDefault="00EC55EF">
    <w:pPr>
      <w:pStyle w:val="Kopfzeile"/>
    </w:pPr>
    <w:r>
      <w:rPr>
        <w:noProof/>
      </w:rPr>
      <w:pict w14:anchorId="1BD8BD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453.45pt;height:418.6pt;z-index:-251656192;mso-position-horizontal:center;mso-position-horizontal-relative:margin;mso-position-vertical:center;mso-position-vertical-relative:margin" o:allowincell="f">
          <v:imagedata r:id="rId1" o:title="Sportstifung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6A5E5" w14:textId="39DD7F5A" w:rsidR="00614A56" w:rsidRDefault="00EC55EF">
    <w:pPr>
      <w:pStyle w:val="Kopfzeile"/>
    </w:pPr>
    <w:r>
      <w:rPr>
        <w:noProof/>
      </w:rPr>
      <w:pict w14:anchorId="016B6E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53.45pt;height:418.6pt;z-index:-251658240;mso-position-horizontal:center;mso-position-horizontal-relative:margin;mso-position-vertical:center;mso-position-vertical-relative:margin" o:allowincell="f">
          <v:imagedata r:id="rId1" o:title="Sportstifung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F09"/>
    <w:rsid w:val="0003220E"/>
    <w:rsid w:val="0004582A"/>
    <w:rsid w:val="00056A8C"/>
    <w:rsid w:val="00056AB2"/>
    <w:rsid w:val="000766E1"/>
    <w:rsid w:val="000B7974"/>
    <w:rsid w:val="000C742E"/>
    <w:rsid w:val="000F109F"/>
    <w:rsid w:val="000F1F09"/>
    <w:rsid w:val="000F4A47"/>
    <w:rsid w:val="00101E36"/>
    <w:rsid w:val="001210CC"/>
    <w:rsid w:val="00127754"/>
    <w:rsid w:val="00150B6B"/>
    <w:rsid w:val="0017476E"/>
    <w:rsid w:val="001904B4"/>
    <w:rsid w:val="001A0832"/>
    <w:rsid w:val="001C7FDC"/>
    <w:rsid w:val="001D272D"/>
    <w:rsid w:val="001F4024"/>
    <w:rsid w:val="00200EF2"/>
    <w:rsid w:val="00220590"/>
    <w:rsid w:val="00226ED4"/>
    <w:rsid w:val="00243732"/>
    <w:rsid w:val="00251FBD"/>
    <w:rsid w:val="0025230A"/>
    <w:rsid w:val="002634D8"/>
    <w:rsid w:val="002636AC"/>
    <w:rsid w:val="002769D1"/>
    <w:rsid w:val="00284949"/>
    <w:rsid w:val="002D7F85"/>
    <w:rsid w:val="002E2C06"/>
    <w:rsid w:val="002E4346"/>
    <w:rsid w:val="002E49D1"/>
    <w:rsid w:val="0033039B"/>
    <w:rsid w:val="00374C20"/>
    <w:rsid w:val="00407BD3"/>
    <w:rsid w:val="00426F4F"/>
    <w:rsid w:val="00463777"/>
    <w:rsid w:val="0048213E"/>
    <w:rsid w:val="004D05AF"/>
    <w:rsid w:val="004D0FCB"/>
    <w:rsid w:val="004D115F"/>
    <w:rsid w:val="004E44B2"/>
    <w:rsid w:val="004F236F"/>
    <w:rsid w:val="004F3FAC"/>
    <w:rsid w:val="00517CD7"/>
    <w:rsid w:val="00556ABA"/>
    <w:rsid w:val="00591F09"/>
    <w:rsid w:val="005966F1"/>
    <w:rsid w:val="005A77B9"/>
    <w:rsid w:val="005B2F03"/>
    <w:rsid w:val="005C421A"/>
    <w:rsid w:val="00601D57"/>
    <w:rsid w:val="00614A56"/>
    <w:rsid w:val="00664139"/>
    <w:rsid w:val="006702A1"/>
    <w:rsid w:val="006704D5"/>
    <w:rsid w:val="006864E4"/>
    <w:rsid w:val="006D3120"/>
    <w:rsid w:val="006D4E7C"/>
    <w:rsid w:val="006F4368"/>
    <w:rsid w:val="00724237"/>
    <w:rsid w:val="007248D5"/>
    <w:rsid w:val="0073532F"/>
    <w:rsid w:val="00735A29"/>
    <w:rsid w:val="007429FD"/>
    <w:rsid w:val="007F62FE"/>
    <w:rsid w:val="00820B3D"/>
    <w:rsid w:val="008346C0"/>
    <w:rsid w:val="0084668F"/>
    <w:rsid w:val="00846D86"/>
    <w:rsid w:val="008506BA"/>
    <w:rsid w:val="008521FF"/>
    <w:rsid w:val="00884F03"/>
    <w:rsid w:val="00890C84"/>
    <w:rsid w:val="00895CC8"/>
    <w:rsid w:val="008B4EF4"/>
    <w:rsid w:val="008B5887"/>
    <w:rsid w:val="0091304E"/>
    <w:rsid w:val="00936F82"/>
    <w:rsid w:val="00961AD4"/>
    <w:rsid w:val="00974FCD"/>
    <w:rsid w:val="00975C57"/>
    <w:rsid w:val="00976BB5"/>
    <w:rsid w:val="009874DB"/>
    <w:rsid w:val="00990004"/>
    <w:rsid w:val="009A2664"/>
    <w:rsid w:val="009A5999"/>
    <w:rsid w:val="009C6D21"/>
    <w:rsid w:val="009F5519"/>
    <w:rsid w:val="009F686C"/>
    <w:rsid w:val="00A26DA3"/>
    <w:rsid w:val="00A37BA5"/>
    <w:rsid w:val="00A7353E"/>
    <w:rsid w:val="00A75C79"/>
    <w:rsid w:val="00A90080"/>
    <w:rsid w:val="00A92AC8"/>
    <w:rsid w:val="00A92F32"/>
    <w:rsid w:val="00AD0D83"/>
    <w:rsid w:val="00AF0222"/>
    <w:rsid w:val="00AF4C04"/>
    <w:rsid w:val="00B222DD"/>
    <w:rsid w:val="00B47BF5"/>
    <w:rsid w:val="00B53345"/>
    <w:rsid w:val="00B63ABF"/>
    <w:rsid w:val="00B66DEE"/>
    <w:rsid w:val="00B67E7F"/>
    <w:rsid w:val="00B77E7C"/>
    <w:rsid w:val="00BF37DA"/>
    <w:rsid w:val="00BF53E9"/>
    <w:rsid w:val="00C24561"/>
    <w:rsid w:val="00CD2102"/>
    <w:rsid w:val="00CE3863"/>
    <w:rsid w:val="00CF1C89"/>
    <w:rsid w:val="00CF2BF3"/>
    <w:rsid w:val="00D239E2"/>
    <w:rsid w:val="00D42123"/>
    <w:rsid w:val="00D52E4B"/>
    <w:rsid w:val="00D54635"/>
    <w:rsid w:val="00D62447"/>
    <w:rsid w:val="00DA6FB2"/>
    <w:rsid w:val="00DB1343"/>
    <w:rsid w:val="00DB61A3"/>
    <w:rsid w:val="00DC29AD"/>
    <w:rsid w:val="00DC7CC9"/>
    <w:rsid w:val="00DD138F"/>
    <w:rsid w:val="00DE2FE1"/>
    <w:rsid w:val="00DE7FCA"/>
    <w:rsid w:val="00DF49B9"/>
    <w:rsid w:val="00E42D44"/>
    <w:rsid w:val="00E4491B"/>
    <w:rsid w:val="00E6792A"/>
    <w:rsid w:val="00E725CD"/>
    <w:rsid w:val="00E757F4"/>
    <w:rsid w:val="00E85F84"/>
    <w:rsid w:val="00E961E6"/>
    <w:rsid w:val="00EC3878"/>
    <w:rsid w:val="00EC55EF"/>
    <w:rsid w:val="00EC5C9A"/>
    <w:rsid w:val="00ED0D88"/>
    <w:rsid w:val="00ED705F"/>
    <w:rsid w:val="00F001A7"/>
    <w:rsid w:val="00F15628"/>
    <w:rsid w:val="00F45BBF"/>
    <w:rsid w:val="00F529CC"/>
    <w:rsid w:val="00F54375"/>
    <w:rsid w:val="00F654AF"/>
    <w:rsid w:val="00F82EFF"/>
    <w:rsid w:val="00FD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7788E34"/>
  <w15:docId w15:val="{C41C8506-285E-4FC9-A871-424C5CF2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01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1D57"/>
  </w:style>
  <w:style w:type="paragraph" w:styleId="Fuzeile">
    <w:name w:val="footer"/>
    <w:basedOn w:val="Standard"/>
    <w:link w:val="FuzeileZchn"/>
    <w:uiPriority w:val="99"/>
    <w:unhideWhenUsed/>
    <w:rsid w:val="00601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1D57"/>
  </w:style>
  <w:style w:type="paragraph" w:styleId="StandardWeb">
    <w:name w:val="Normal (Web)"/>
    <w:basedOn w:val="Standard"/>
    <w:uiPriority w:val="99"/>
    <w:semiHidden/>
    <w:unhideWhenUsed/>
    <w:rsid w:val="0025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markedcontent">
    <w:name w:val="markedcontent"/>
    <w:basedOn w:val="Absatz-Standardschriftart"/>
    <w:rsid w:val="008B5887"/>
  </w:style>
  <w:style w:type="table" w:styleId="Tabellenraster">
    <w:name w:val="Table Grid"/>
    <w:basedOn w:val="NormaleTabelle"/>
    <w:uiPriority w:val="59"/>
    <w:rsid w:val="008B5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6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65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9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1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3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89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60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7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43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1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88E79-20C3-4920-A2B7-B0DC5A284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Anke Precht</dc:creator>
  <cp:lastModifiedBy>Vorstand</cp:lastModifiedBy>
  <cp:revision>2</cp:revision>
  <cp:lastPrinted>2021-01-13T21:34:00Z</cp:lastPrinted>
  <dcterms:created xsi:type="dcterms:W3CDTF">2023-05-04T18:58:00Z</dcterms:created>
  <dcterms:modified xsi:type="dcterms:W3CDTF">2023-05-04T18:58:00Z</dcterms:modified>
</cp:coreProperties>
</file>